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ЗАБЕГ НА ПИК ЛЮБВИ «КОЗЕРОГ 2023»</w:t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Чемпионата России по альпинизму (</w:t>
      </w:r>
      <w:proofErr w:type="spellStart"/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скайраннинг</w:t>
      </w:r>
      <w:proofErr w:type="spellEnd"/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вертикальный километр)</w:t>
      </w:r>
    </w:p>
    <w:p w:rsidR="00ED6D36" w:rsidRPr="00ED6D36" w:rsidRDefault="00ED6D36" w:rsidP="00ED6D36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Фестиваль </w:t>
      </w:r>
      <w:proofErr w:type="spellStart"/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скайраннинга</w:t>
      </w:r>
      <w:proofErr w:type="spellEnd"/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«Козерог»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номер-код вида спорта:         0550005611Я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номер-код дисциплины:         0550131811Л (Вертикальный километр)</w:t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Проводящие организации</w:t>
      </w:r>
    </w:p>
    <w:p w:rsidR="00ED6D36" w:rsidRPr="00ED6D36" w:rsidRDefault="00ED6D36" w:rsidP="00ED6D3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Чемпионат России по альпинизму (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скайраннинг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– вертикальный километр), чемпионат Иркутской области по альпинизму (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скайраннинг-вертикальный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километр), дистанция-спутник «Детский Забег» (далее - Соревнования) проводятся Министерством Спорта Российской Федерации, Министерством спорта Иркутской области, Федерацией альпинизма России, Федерацией альпинизма и скалолазания Иркутской области и беговым клубом «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BaikalTrailRunning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ED6D36" w:rsidRPr="00ED6D36" w:rsidRDefault="00ED6D36" w:rsidP="00ED6D3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Непосредственное проведение соревнований возлагается на Главную судейскую коллегию, утвержденную Федерацией альпинизма и скалолазания Иркутской области.</w:t>
      </w:r>
    </w:p>
    <w:p w:rsidR="00ED6D36" w:rsidRPr="00ED6D36" w:rsidRDefault="00ED6D36" w:rsidP="00ED6D3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Директор соревнований –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Манзий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Д.Д. (г. Иркутск), тел. 89149141019</w:t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Место, время проведения Соревнований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2.1. Соревнования проводятся в Республике Бурятия в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Тункинском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районе, пос. Аршан, верш. Пик Любви.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2.2. Сроки: с 07 апреля по 09 апреля 2023 года.</w:t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Требования к участникам соревнований, условия их допуска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3.1. К соревнованиям допускаются: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Чемпионат России – спортсмены не моложе 18 лет не ниже 1 спортивного разряда по альпинизму, Чемпионат Иркутской области – спортсмены Иркутской области не моложе 18 лет (с разрядом или без разряда), дистанция-спутник «Детский Забег» – спортсмены не старше 13 лет (2010 г.р. и младше). Зачет проводится среди мужчин и женщин раздельно.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Зачет в рамках Фестиваля </w:t>
      </w:r>
      <w:proofErr w:type="spellStart"/>
      <w:r w:rsidRPr="00ED6D3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скайраннинга</w:t>
      </w:r>
      <w:proofErr w:type="spellEnd"/>
      <w:r w:rsidRPr="00ED6D3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«Козерог» проводится по следующим возрастным группам: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-16 -49 лет,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-50 лет и старше,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Возраст участника определяется по состоянию на конец текущего года (31.12.2023 г.).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3.2. В мандатную комиссию 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предоставляются следующие документы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        – официальная заявка от субъекта РФ с допуском врачебно-физкультурного диспансера (Приложение №2) для участников Чемпионата России;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        – паспорт (копия, фото с телефона) гражданина РФ;</w:t>
      </w:r>
      <w:r w:rsidRPr="00ED6D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– медицинская справка с допуском врача или с проставлением допуска в официальной заявке (обязательно указание вида спорта или дисциплины (альпинизм,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скайраннинг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) для всех участвующих;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        – классификационная книжка с оформленным спортивным разрядом (при наличии)/приказ о присвоении разряда (оригинал, копия, фото с телефона), для участников Чемпионата России.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2"/>
        <w:gridCol w:w="1560"/>
        <w:gridCol w:w="1700"/>
        <w:gridCol w:w="1700"/>
        <w:gridCol w:w="1278"/>
      </w:tblGrid>
      <w:tr w:rsidR="00ED6D36" w:rsidRPr="00ED6D36" w:rsidTr="00ED6D36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D2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D2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Чемпионат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D2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Чемпионат Иркутской области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D2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Фестиваль </w:t>
            </w:r>
            <w:proofErr w:type="spellStart"/>
            <w:r w:rsidRPr="00ED6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скайраннинга</w:t>
            </w:r>
            <w:proofErr w:type="spellEnd"/>
            <w:r w:rsidRPr="00ED6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«КОЗЕРОГ»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D2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Детский Забег</w:t>
            </w:r>
          </w:p>
        </w:tc>
      </w:tr>
      <w:tr w:rsidR="00ED6D36" w:rsidRPr="00ED6D36" w:rsidTr="00ED6D36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18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18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16 лет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ED6D36" w:rsidRPr="00ED6D36" w:rsidTr="00ED6D36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 по альпинизму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1разряд и выше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3 разряд или б/</w:t>
            </w:r>
            <w:proofErr w:type="spellStart"/>
            <w:proofErr w:type="gramStart"/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D6D36" w:rsidRPr="00ED6D36" w:rsidTr="00ED6D36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Документы:</w:t>
            </w:r>
          </w:p>
        </w:tc>
        <w:tc>
          <w:tcPr>
            <w:tcW w:w="6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ED6D36" w:rsidRPr="00ED6D36" w:rsidTr="00ED6D36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- официальная заявка (</w:t>
            </w:r>
            <w:r w:rsidRPr="00ED6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мед допуском)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D6D36" w:rsidRPr="00ED6D36" w:rsidTr="00ED6D36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- паспорт гражданина РФ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D6D36" w:rsidRPr="00ED6D36" w:rsidTr="00ED6D36"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- мед</w:t>
            </w:r>
            <w:proofErr w:type="gramStart"/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правка (альпинизм, </w:t>
            </w:r>
            <w:proofErr w:type="spellStart"/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скайраннинг</w:t>
            </w:r>
            <w:proofErr w:type="spellEnd"/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D6D36" w:rsidRPr="00ED6D36" w:rsidTr="00ED6D36">
        <w:trPr>
          <w:trHeight w:val="326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- классификационная книжка / приказ о присвоении разряда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D6D36" w:rsidRPr="00ED6D36" w:rsidTr="00ED6D36">
        <w:trPr>
          <w:trHeight w:val="326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- номер действующей карты члена ФАР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3.3. Все указанные документы подаются в мандатную комиссию на месте проведения соревнований.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При предъявлении на мандатной комиссии неполного комплекта документов участник не допускается к соответствующим соревнованиям.</w:t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4. Регистрация и содержание стартового пакета участника.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4.1. Регистрация на соревнования проводится до 1 апреля включительно на сайте https://toplist.run/race/5232. После 1 апреля, включая день старта, регистрация не производится.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Зарегистрированным считается участник, заполнивший анкету и оплативший стартовый взнос.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4.2. Стартовый взнос за участие в соревнованиях: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4"/>
        <w:gridCol w:w="2836"/>
        <w:gridCol w:w="2552"/>
      </w:tblGrid>
      <w:tr w:rsidR="00ED6D36" w:rsidRPr="00ED6D36" w:rsidTr="00ED6D36">
        <w:trPr>
          <w:trHeight w:val="454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Дистанция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марта 2023 , руб.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апреля 2023, руб.</w:t>
            </w:r>
          </w:p>
        </w:tc>
      </w:tr>
      <w:tr w:rsidR="00ED6D36" w:rsidRPr="00ED6D36" w:rsidTr="00ED6D36">
        <w:trPr>
          <w:trHeight w:val="454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СКАЙРАННИНГ - ВЕРТИКАЛЬНЫЙ КИЛОМЕТР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</w:t>
            </w:r>
          </w:p>
        </w:tc>
      </w:tr>
      <w:tr w:rsidR="00ED6D36" w:rsidRPr="00ED6D36" w:rsidTr="00ED6D36">
        <w:trPr>
          <w:trHeight w:val="454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ЗАБЕГ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 </w:t>
            </w:r>
            <w:proofErr w:type="spellStart"/>
            <w:proofErr w:type="gramStart"/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400р</w:t>
            </w:r>
          </w:p>
        </w:tc>
      </w:tr>
    </w:tbl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Скидки: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- для членов ФАР – 10% (при обязательном предъявлении на мандатной комиссии действующей карты члена ФАР).  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Промокод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shd w:val="clear" w:color="auto" w:fill="FFFF00"/>
          <w:lang w:eastAsia="ru-RU"/>
        </w:rPr>
        <w:t>:</w:t>
      </w: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 FAR2023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-  для членов ФАСИО – 15% (список членов ФАСИО формируется накануне проведения мандатной комиссии).  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Промокод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shd w:val="clear" w:color="auto" w:fill="FFFF00"/>
          <w:lang w:eastAsia="ru-RU"/>
        </w:rPr>
        <w:t>:</w:t>
      </w: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 FASIO2023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- для членов сборной команды РФ по альпинизму (любая дисциплина) – 99%.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Промокод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shd w:val="clear" w:color="auto" w:fill="FFFF00"/>
          <w:lang w:eastAsia="ru-RU"/>
        </w:rPr>
        <w:t>:</w:t>
      </w: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 FREE100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- для участников соревнований в возрастной группе 50 лет и старше – 50%.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Промокод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shd w:val="clear" w:color="auto" w:fill="FFFF00"/>
          <w:lang w:eastAsia="ru-RU"/>
        </w:rPr>
        <w:t>:</w:t>
      </w: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 FREE50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Промокоды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НЕ суммируются.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4.3. Условия возврата стартового взноса: стартовый взнос возвращается в размере 100% при отказе от участия до 1 марта включительно. В период со 2 марта по 1 апреля взнос возвращается в размере 50%. После 1 апреля стартовый взнос не возвращается.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4.4. В случае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для участия в соревнованиях, спортсменам необходим вызов от ФАР, запрос подается по электронной почте ответственному секретарю ФАР Кузнецовой Е. В. </w:t>
      </w:r>
      <w:hyperlink r:id="rId5" w:history="1">
        <w:r w:rsidRPr="00ED6D36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1961morendo@gmail.com</w:t>
        </w:r>
      </w:hyperlink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 не позднее 15 марта 2023 года. Если необходим вызов от ФГБУ «ЦСП», то необходимо прислать предварительную заявку, заверенную органом власти в сфере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ФКиС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3).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4.5.  Каждый участник соревнований получает: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- номер участника с чипом электронного хронометража;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- питание на контрольных пунктах и после финиша;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- фотографии с различных точек трассы;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- металлическую медаль финишера,  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- сувенирная продукция с символикой забега,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- страхование жизни и здоровья на день соревнований,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- разрешение на пребывание на территории национального парка «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Тункинский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» в день соревнований.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Количество доступных слотов ограничено – 230 шт.</w:t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Программа соревнований</w:t>
      </w:r>
    </w:p>
    <w:p w:rsidR="00ED6D36" w:rsidRPr="00ED6D36" w:rsidRDefault="00ED6D36" w:rsidP="00ED6D36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 апреля</w:t>
      </w:r>
    </w:p>
    <w:p w:rsidR="00ED6D36" w:rsidRPr="00ED6D36" w:rsidRDefault="00ED6D36" w:rsidP="00ED6D36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12:00 - 23:00 - заезд участников;</w:t>
      </w:r>
    </w:p>
    <w:p w:rsidR="00ED6D36" w:rsidRPr="00ED6D36" w:rsidRDefault="00ED6D36" w:rsidP="00ED6D36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19:00 - 23:30 – работа мандатной комиссии, выдача стартовых пакетов (спортивный комплекс на территории санатория «Аршан»);</w:t>
      </w:r>
    </w:p>
    <w:p w:rsidR="00ED6D36" w:rsidRPr="00ED6D36" w:rsidRDefault="00ED6D36" w:rsidP="00ED6D36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21:00 – брифинг (спортивный комплекс на территории санатория «Аршан»).</w:t>
      </w:r>
    </w:p>
    <w:p w:rsidR="00ED6D36" w:rsidRPr="00ED6D36" w:rsidRDefault="00ED6D36" w:rsidP="00ED6D36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 апреля</w:t>
      </w:r>
    </w:p>
    <w:p w:rsidR="00ED6D36" w:rsidRPr="00ED6D36" w:rsidRDefault="00ED6D36" w:rsidP="00ED6D36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8:00 - 9:00 – работа мандатной комиссии, выдача стартовых пакетов (спортивный комплекс на территории санатория «Аршан»);</w:t>
      </w:r>
    </w:p>
    <w:p w:rsidR="00ED6D36" w:rsidRPr="00ED6D36" w:rsidRDefault="00ED6D36" w:rsidP="00ED6D36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09:30 – открытие соревнований;</w:t>
      </w:r>
    </w:p>
    <w:p w:rsidR="00ED6D36" w:rsidRPr="00ED6D36" w:rsidRDefault="00ED6D36" w:rsidP="00ED6D36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10:00 – старт скоростного восхождения на пик Любви - «Козерог 2023»;</w:t>
      </w:r>
    </w:p>
    <w:p w:rsidR="00ED6D36" w:rsidRPr="00ED6D36" w:rsidRDefault="00ED6D36" w:rsidP="00ED6D36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10:10 – старт «Детского забега»;</w:t>
      </w:r>
    </w:p>
    <w:p w:rsidR="00ED6D36" w:rsidRPr="00ED6D36" w:rsidRDefault="00ED6D36" w:rsidP="00ED6D36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15-30 Награждение победителей, закрытие соревнований.</w:t>
      </w:r>
    </w:p>
    <w:p w:rsidR="00ED6D36" w:rsidRPr="00ED6D36" w:rsidRDefault="00ED6D36" w:rsidP="00ED6D36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 апреля </w:t>
      </w: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– отъезд участников.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*Программа соревнований и время может измениться.</w:t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Правила прохождения трасс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6.1. Дистанция «СКАЙРАННИНГ-ВЕРТИКАЛЬНЫЙ КИЛОМЕТР».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6.1.1. Параметры трасс: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Место старта: Центральные ворота санатория «Аршан» (координаты </w:t>
      </w:r>
      <w:r w:rsidRPr="00ED6D3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N</w:t>
      </w:r>
      <w:r w:rsidRPr="00ED6D3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51°54.95' E102°25.87',</w:t>
      </w: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 высота 900 м </w:t>
      </w:r>
      <w:proofErr w:type="spellStart"/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.у.м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.,).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Место финиша: вершина пика Любви (координаты </w:t>
      </w:r>
      <w:r w:rsidRPr="00ED6D3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N51°56.73' E102°26.40’, высота</w:t>
      </w: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 2124 м </w:t>
      </w:r>
      <w:proofErr w:type="spellStart"/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.у.м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.).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Высшая точка: вершина пика Любви.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Суммарный набор высоты: 1224 м.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Протяженность: 4 км.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Схема и профиль трассы – 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см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 в Приложении 1.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6.1.2. Правила прохождения трассы: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Общий старт.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Спуск по пути подъёма.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На дистанции установлены промежуточные пункты питания (ПП):</w:t>
      </w:r>
    </w:p>
    <w:p w:rsidR="00ED6D36" w:rsidRPr="00ED6D36" w:rsidRDefault="00ED6D36" w:rsidP="00ED6D36">
      <w:pPr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ПП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(2,5 км) – «Седловина» (финиш дистанции «Детский Забег»)</w:t>
      </w:r>
    </w:p>
    <w:p w:rsidR="00ED6D36" w:rsidRPr="00ED6D36" w:rsidRDefault="00ED6D36" w:rsidP="00ED6D36">
      <w:pPr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ПП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(4 км) – «Граница леса» (на спуске после финиша)</w:t>
      </w:r>
    </w:p>
    <w:p w:rsidR="00ED6D36" w:rsidRPr="00ED6D36" w:rsidRDefault="00ED6D36" w:rsidP="00ED6D36">
      <w:pPr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Непосредственно на финише пункта питания нет.</w:t>
      </w:r>
    </w:p>
    <w:p w:rsidR="00ED6D36" w:rsidRPr="00ED6D36" w:rsidRDefault="00ED6D36" w:rsidP="00ED6D36">
      <w:pPr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На ПП предложат воду,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изотоник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, чай, мармелад, печенье, соль, сахар, хлеб, сало.</w:t>
      </w:r>
      <w:proofErr w:type="gramEnd"/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6.2. Дистанция «ДЕТСКИЙ ЗАБЕГ».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6.2.1. Параметры трассы: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Место старта: Центральные ворота санатория «Аршан» (координаты </w:t>
      </w:r>
      <w:r w:rsidRPr="00ED6D3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N</w:t>
      </w:r>
      <w:r w:rsidRPr="00ED6D3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51°54.95' E102°25.87',</w:t>
      </w: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 высота 900 м </w:t>
      </w:r>
      <w:proofErr w:type="spellStart"/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.у.м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.,).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Место финиша: седловина (середина подъема на пик Любви) (координаты </w:t>
      </w:r>
      <w:r w:rsidRPr="00ED6D3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N51°56.07' E102°26.25' </w:t>
      </w: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высота 1480 м </w:t>
      </w:r>
      <w:proofErr w:type="spellStart"/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.у.м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.).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Высшая точка: седловина (высота 1480 м </w:t>
      </w:r>
      <w:proofErr w:type="spellStart"/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.у.м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.).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Суммарный набор высоты: 580 м.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Протяженность: 2,5 км.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Схема и профиль трассы – 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см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 в Приложении 1.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6.2.2. Правила прохождения трассы: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Общий старт.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Спуск по пути подъёма. На финише для участников предусматривается питье и питание.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6.4. Контрольное время на дистанции «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Скайраннинг-вертикальный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километр» – 13:30 (3 часа 30 мин с момента старта).  После 13:30 допуск участников соревнований на вершину будет прекращён.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Участники, не достигшие вершины к указанному сроку дисквалифицируются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и разворачиваются обратно спускающейся судейской бригадой.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6.5. Запрещено применение любого транспорта, использование посторонней помощи вне контрольного пункта (далее КП) во время прохождения дистанции.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6.6. Запрещено применение медицинских препаратов, входящих в «Запрещенный список «РУСАДА» от 01.01.2021 г. Спортсмен, участвующий в Чемпионате России, Чемпионате Иркутской области подтверждает, что не использует препараты из этого списка. Спортсмен, участвующий в соревнованиях, дает согласие на забор проб специалистами РУСАДА в любой момент времени до, во время и после соревнований.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6.7. Запрещается употребление алкогольных напитков. К соревнованиям не будут допущены спортсмены в состоянии алкогольного опьянения.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6.8. Запрещено курение во время проведения соревнований.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6.9. Запрещено оставлять мусор на дистанции кроме КП. 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Участник соревнований, уличенный в этом будет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дисквалифицирован, стартовый взнос не возвращается.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6.10. Запрещено использование наушников во время забега.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6.11. При прохождении мандатной комиссии, каждый участник соревнований получает индивидуальный номер с закреплённым на нём чипом электронного хронометража.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При нахождении на дистанции, номер должен быть закреплён на груди спортсмена на наружном слое одежды либо на специальном поясе-держателе номера спереди. Спортсмен самостоятельно обеспечивает сохранность номера с чипом с момента получения и до пересечения линии финиша. Запрещается отрывание чипа, сгибание и скручивание номера. При отсутствии номера (чипа) результат участника зафиксирован не будет.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6.12.  После финиша каждый спортсмен спускается по пути подъёма и </w:t>
      </w: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обязательно</w:t>
      </w: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 проходит через зал регистрации – судьи фиксируют возвращение спортсменов.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6.13. Обязательное снаряжение отсутствует.  Но, при сложных погодных условиях, судьи на старте могут </w:t>
      </w: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потребовать</w:t>
      </w: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 наличие перчаток, головного убора и ветрозащитной куртки с капюшоном.  Рекомендуется иметь на дистанции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треккинговые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палки, обувь с агрессивным протектором и одежду по погоде.</w:t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Подведение итогов и награждение участников Соревнований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7.1</w:t>
      </w:r>
      <w:r w:rsidRPr="00ED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Победители и призеры определяются по лучшему времени прохождения дистанций, и награждаются медалями, дипломами, ценными и денежными призами от проводящих организаций и спонсоров. Суммы денежных вознаграждений будут объявлены дополнительно.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Награждение производится: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 с 1 по 5 место в абсолютной категории на дистанции «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Скайраннинг-вертикальный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километр» в рамках Чемпионата России по альпинизму,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 1 по 3 место на дистанции «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Скайраннинг-вертикальный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километр» в рамках Фестиваля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скайраннинга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«Козерог» в 2-х возрастных группах,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 1 по 3 место на дистанции «Детский Забег» среди девочек и среди мальчиков.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7.2. Победители и призеры обязаны лично присутствовать на награждении и оказывать всяческое содействие фото и видеосъемке, а также быть готовым дать интервью о своем участии в данных соревнованиях.</w:t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Финансирование и условия приёма участников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8.1. Расходы на проезд, питание, проживание, стартовый взнос несут командирующие организации и сами участники.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8.2. Подготовка и проведение Соревнований финансируется организаторами, спонсорами, благотворительными организациями и частными пожертвованиями.</w:t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Дополнительные сведения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9.1. Проживание участников (варианты, предлагаемые организаторами)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🏠Благоустроенный 5местный дом, туалет/душ/баня - 1000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/сутки. ул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.П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ушкина 69а, тел.89149805431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🏠Гостевой благоустроенный дом "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Капибара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", ул. 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Лесная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,27 - тел. 89834505016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🏠Прекрасный благоустроенный дом, 6 комнат, общая кухня, есть номера с собственной кухней. - ул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.К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онстантина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Габанова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, 33. Тел. 89644046314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🏠Благоустроенный дом на 3 человека со всеми удобствами - тел.89644057635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🏠Благоустроенный дом со всеми удобствами. 1000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/сутки. ул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.В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ересова - тел. 89644054965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🏠Благоустроенный дом на 5 человек, цена 1500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/чел.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Wi-Fi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, стоянка, мангал, все удобства. Ул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.В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ересова,88 - 89835303256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🏠Гостевой дом на Гагарина, 4 - размещение в районе 600-1000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/чел. тел. 89834011678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🏠4хместный дом с 2мя благоустроенными номерами и общей кухней, во дворе баня/мангалы, игровая зона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тоимость домика 5 тыс./сутки - тел. 89834215513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🏠Благоустроенные комфортные комнаты, дом для большой компании. Есть автостоянка, баня, мангал. Тел.89642836850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🏠Дом для достаточно большой компани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и-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за весь дом 6000 руб./сутки. Ул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.Т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рактовая 103/2, тел. 89641144385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🏠Два 3хместных домика для комфортного проживания в пос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.А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ршан, есть все условия. Ул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.Т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рактовая 92/2, тел. 89835303321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🏠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НЕблагоустроенный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отдельный домик на 3 человека, проживание 500 рублей/сутки. Ул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.Л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ермонтова 39а. Тел.89146301720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🏠Благоустроенные 2хместные домики за 1100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/сутки. Ул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.П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ушкина, 11. Тел.89644050356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🏠2 Дома по 4 места в каждом, 3000 за дом. На участке Ручей, мангал, баня. Ул. Вересова 68б, тел. 89835301607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🔥 Санаторий "Саяны" - +7 (30147) 97-7-60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🔥Санаторий "Аршан" - +7 (30147) 97-7-45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🔥Гостевой дом "Сердце Аршана" - Сердце Аршана - тел. +7 950 393-20-84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🔥Гостевой дом "Гармония" - ул. Пушкина, 53 - +7 902 532-38-30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🔥</w:t>
      </w:r>
      <w:r w:rsidRPr="00ED6D3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Guest Rooms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val="en-US" w:eastAsia="ru-RU"/>
        </w:rPr>
        <w:t>Arshan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Centre -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ул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. </w:t>
      </w: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Трактовая</w:t>
      </w:r>
      <w:r w:rsidRPr="00ED6D36">
        <w:rPr>
          <w:rFonts w:ascii="Times New Roman" w:eastAsia="Times New Roman" w:hAnsi="Times New Roman" w:cs="Times New Roman"/>
          <w:color w:val="000000"/>
          <w:lang w:val="en-US" w:eastAsia="ru-RU"/>
        </w:rPr>
        <w:t>, 3 - +7 902 454-73-78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🔥</w:t>
      </w:r>
      <w:r w:rsidRPr="00ED6D3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Guest House on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val="en-US" w:eastAsia="ru-RU"/>
        </w:rPr>
        <w:t>Lermontova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-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ул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. </w:t>
      </w: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Лермонтова</w:t>
      </w:r>
      <w:r w:rsidRPr="00ED6D3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val="en-US" w:eastAsia="ru-RU"/>
        </w:rPr>
        <w:t>. 36 - +7 902 513-89-76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🔥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val="en-US" w:eastAsia="ru-RU"/>
        </w:rPr>
        <w:t>Gostievoi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val="en-US" w:eastAsia="ru-RU"/>
        </w:rPr>
        <w:t>dvor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-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ул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. </w:t>
      </w: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Братьев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Домышевых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, 40 - +7 908 598-36-56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🔥Мини-отель Подснежник - ул. Герцена, 2 - +7 908 641-63-63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🔥Гостевой дом "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Дангина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" - пер. Ломоносова, 6 - +7 (952) 628-98-18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🔥Гостевой дом "Гармония" - ул. Пушкина, 53, Аршан - 8 (902) 167-90-99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🔥Усадьба Львиная доля - ул. Лермонтова, 49а -8 (950) 394-55-84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🔥Гостиница "Вилла Империя" - ул. Вересова, 23 - 8 (950) 086-18-889.2.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D6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Трансфер</w:t>
      </w:r>
      <w:proofErr w:type="spellEnd"/>
      <w:r w:rsidRPr="00ED6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месту старта: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💥Маршрутка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Иркутск-Слюдянка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. Маршрутки отходят от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автокассы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ж/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вокзала с 9-30 до 19-30, предварительная запись отсутствует, покупка билетов в порядке текущей очереди. Стоимость 250 рублей.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💥Маршрутка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Слюдянка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- Аршан. Ходит только в будние дни, отправление с автовокзала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Слюдянки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в 12:30, предварительной брони нет, по факту оплачиваете водителю (Примерно 350-400 рублей). Телефон 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автокассы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89500534084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💥Маршрутка Иркутск-Аршан. 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 ж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вокзала маршрутки отправляются в 09:30, 13:00, 18:00, стоимость 630 рублей. Предварительно забронировать место можно на сайте https://автокасса.online/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💥Маршрутка Улан-Удэ 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-А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ршан. Отправление в 10:00 (автовокзал), прибытие в 17:20. Ходит ежедневно.</w:t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Время отправления и прибытия указаны условно и ко времени проведения соревнований могут измениться. Будьте внимательны!</w:t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Связь с организаторами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По всем вопросам можно обращаться к организаторам по телефону </w:t>
      </w: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+7-914-914-10-19 (директор соревнований – </w:t>
      </w:r>
      <w:proofErr w:type="spellStart"/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Манзий</w:t>
      </w:r>
      <w:proofErr w:type="spellEnd"/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Дарья Дмитриевна), +7-950-050-64-06 (секретарь соревнований – Юшин Дмитрий Владиславович),  </w:t>
      </w: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или по почте </w:t>
      </w:r>
      <w:hyperlink r:id="rId6" w:history="1">
        <w:r w:rsidRPr="00ED6D36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nerpochka7@gmail.com</w:t>
        </w:r>
      </w:hyperlink>
    </w:p>
    <w:p w:rsidR="00ED6D36" w:rsidRPr="00ED6D36" w:rsidRDefault="00ED6D36" w:rsidP="00ED6D36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Приложение 1</w:t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Схема трассы Забега на пик Любви «Козерог 2023»</w:t>
      </w:r>
    </w:p>
    <w:p w:rsidR="00ED6D36" w:rsidRPr="00ED6D36" w:rsidRDefault="00ED6D36" w:rsidP="00ED6D3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4905375" cy="8175625"/>
            <wp:effectExtent l="19050" t="0" r="9525" b="0"/>
            <wp:docPr id="1" name="Рисунок 1" descr="https://lh5.googleusercontent.com/AV5dGBA0kyinicBnQGJKvRlQSu_sgSlA0q8V4LkEfcRiI5p4Zqwk8DEiMo0z-2Im4k1lJThUJcZbpb7fgW6wYRoqj9xGimdmQYOq_O6Jtm1ZMFkhCFHG0enMB6lNNvZTkFwtF3nwvj278LPV4E5SLBZvg1RbXPSM=s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AV5dGBA0kyinicBnQGJKvRlQSu_sgSlA0q8V4LkEfcRiI5p4Zqwk8DEiMo0z-2Im4k1lJThUJcZbpb7fgW6wYRoqj9xGimdmQYOq_O6Jtm1ZMFkhCFHG0enMB6lNNvZTkFwtF3nwvj278LPV4E5SLBZvg1RbXPSM=s8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817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Профиль трассы Забега на пик Любви «Козерог 2023»</w:t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6238875" cy="5800725"/>
            <wp:effectExtent l="19050" t="0" r="9525" b="0"/>
            <wp:docPr id="2" name="Рисунок 2" descr="https://lh4.googleusercontent.com/UHIq1prOBF6nPIp8aVfRBM06ARKYrqpqmGQfbVTZDhA5T7h9xlKv7gL5DmEtFCKsmZP8i1Gz1MorspYjAAINq3knKCGBK2-6_RY3KupRyEbSOlXcvFkzIJsg0-Nm8G588GJJvTXp84An4t4pHBEdTYpzMU7REmu8=s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UHIq1prOBF6nPIp8aVfRBM06ARKYrqpqmGQfbVTZDhA5T7h9xlKv7gL5DmEtFCKsmZP8i1Gz1MorspYjAAINq3knKCGBK2-6_RY3KupRyEbSOlXcvFkzIJsg0-Nm8G588GJJvTXp84An4t4pHBEdTYpzMU7REmu8=s8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Схема расположения места регистрации Забега на пик Любви «Козерог 2023»</w:t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6562725" cy="5914656"/>
            <wp:effectExtent l="19050" t="0" r="9525" b="0"/>
            <wp:docPr id="3" name="Рисунок 3" descr="https://lh4.googleusercontent.com/6CiztK1--5E7JP5whZ8-II5ASOk33joTpZnkpz1kH197K3NzY8x_LbKbJquuZT0lZlR9CfmcolCpPySMy0thg8IL0biAwg2Q2AtyLKSkwMlRqtnGXb72NFY3Ynnw_Un3_sYux1uPdob3wPlGOHpQKNzmjo2NNQ_J=s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6CiztK1--5E7JP5whZ8-II5ASOk33joTpZnkpz1kH197K3NzY8x_LbKbJquuZT0lZlR9CfmcolCpPySMy0thg8IL0biAwg2Q2AtyLKSkwMlRqtnGXb72NFY3Ynnw_Un3_sYux1uPdob3wPlGOHpQKNzmjo2NNQ_J=s8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591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D36" w:rsidRPr="00ED6D36" w:rsidRDefault="00ED6D36" w:rsidP="00ED6D36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Приложение 2</w:t>
      </w:r>
    </w:p>
    <w:p w:rsidR="00ED6D36" w:rsidRPr="00ED6D36" w:rsidRDefault="00ED6D36" w:rsidP="00ED6D36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В главную судейскую коллегию</w:t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От команды ____________________________________________________________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на участие в спортивных соревнованиях _______________________________________________________________________________________________________________________________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проводимых в _______________________________  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период _____________________</w:t>
      </w:r>
    </w:p>
    <w:tbl>
      <w:tblPr>
        <w:tblW w:w="0" w:type="auto"/>
        <w:tblInd w:w="-2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3494"/>
        <w:gridCol w:w="1880"/>
        <w:gridCol w:w="1880"/>
        <w:gridCol w:w="1580"/>
      </w:tblGrid>
      <w:tr w:rsidR="00ED6D36" w:rsidRPr="00ED6D36" w:rsidTr="00ED6D36">
        <w:trPr>
          <w:trHeight w:val="1026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Имя Отчество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разряд,</w:t>
            </w:r>
          </w:p>
          <w:p w:rsidR="00ED6D36" w:rsidRPr="00ED6D36" w:rsidRDefault="00ED6D36" w:rsidP="00ED6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спортивное звание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Виза врача</w:t>
            </w:r>
          </w:p>
        </w:tc>
      </w:tr>
      <w:tr w:rsidR="00ED6D36" w:rsidRPr="00ED6D36" w:rsidTr="00ED6D36">
        <w:trPr>
          <w:trHeight w:val="452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D6D36" w:rsidRPr="00ED6D36" w:rsidTr="00ED6D36">
        <w:trPr>
          <w:trHeight w:val="864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D6D36" w:rsidRPr="00ED6D36" w:rsidTr="00ED6D36">
        <w:trPr>
          <w:trHeight w:val="852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D6D36" w:rsidRPr="00ED6D36" w:rsidTr="00ED6D36">
        <w:trPr>
          <w:trHeight w:val="864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Представитель команды ____________________________________________________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К соревнованиям допущено ________________________ чел.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Врач ____________________________________________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 </w:t>
      </w:r>
      <w:r w:rsidRPr="00ED6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м.п., дата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Руководитель органа исполнительной власти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субъекта Российской Федерации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в области физической культуры и спорта _______________________________________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подпись, 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.п.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Руководитель 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региональной</w:t>
      </w:r>
      <w:proofErr w:type="gramEnd"/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спортивной федерации ______________________________________________________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                                                                                                                        подпись, 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.п.</w:t>
      </w:r>
    </w:p>
    <w:p w:rsidR="00ED6D36" w:rsidRPr="00ED6D36" w:rsidRDefault="00ED6D36" w:rsidP="00ED6D36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Приложение 3</w:t>
      </w:r>
    </w:p>
    <w:p w:rsidR="00ED6D36" w:rsidRPr="00ED6D36" w:rsidRDefault="00ED6D36" w:rsidP="00ED6D36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В главную судейскую коллегию</w:t>
      </w:r>
    </w:p>
    <w:p w:rsidR="00ED6D36" w:rsidRPr="00ED6D36" w:rsidRDefault="00ED6D36" w:rsidP="00ED6D3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ЗАЯВКА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От команды ________________________________________________________________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на участие в спортивных соревнованиях ________________________________________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проводимых в _______________________________  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 период_______________________</w:t>
      </w:r>
    </w:p>
    <w:tbl>
      <w:tblPr>
        <w:tblW w:w="0" w:type="auto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4394"/>
        <w:gridCol w:w="2126"/>
        <w:gridCol w:w="2550"/>
      </w:tblGrid>
      <w:tr w:rsidR="00ED6D36" w:rsidRPr="00ED6D36" w:rsidTr="00ED6D36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ED6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 Имя Отчество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6D36" w:rsidRPr="00ED6D36" w:rsidRDefault="00ED6D36" w:rsidP="00ED6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Спортивный разряд,</w:t>
            </w:r>
          </w:p>
          <w:p w:rsidR="00ED6D36" w:rsidRPr="00ED6D36" w:rsidRDefault="00ED6D36" w:rsidP="00ED6D3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6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спортивное звание</w:t>
            </w:r>
          </w:p>
        </w:tc>
      </w:tr>
      <w:tr w:rsidR="00ED6D36" w:rsidRPr="00ED6D36" w:rsidTr="00ED6D36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ED6D36" w:rsidRPr="00ED6D36" w:rsidTr="00ED6D36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  <w:tr w:rsidR="00ED6D36" w:rsidRPr="00ED6D36" w:rsidTr="00ED6D36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D36" w:rsidRPr="00ED6D36" w:rsidRDefault="00ED6D36" w:rsidP="00ED6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</w:tbl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 xml:space="preserve">Руководитель 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региональной</w:t>
      </w:r>
      <w:proofErr w:type="gramEnd"/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спортивной федерации ______________________________________________________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                                                                                                                        подпись, 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.п.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Руководитель органа исполнительной власти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субъекта Российской Федерации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lang w:eastAsia="ru-RU"/>
        </w:rPr>
        <w:t>в области физической культуры и спорта _______________________________________</w:t>
      </w:r>
    </w:p>
    <w:p w:rsidR="00ED6D36" w:rsidRPr="00ED6D36" w:rsidRDefault="00ED6D36" w:rsidP="00ED6D3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6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подпись, </w:t>
      </w:r>
      <w:proofErr w:type="gramStart"/>
      <w:r w:rsidRPr="00ED6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proofErr w:type="gramEnd"/>
      <w:r w:rsidRPr="00ED6D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.п.</w:t>
      </w:r>
    </w:p>
    <w:p w:rsidR="00A3461E" w:rsidRDefault="00A3461E"/>
    <w:sectPr w:rsidR="00A3461E" w:rsidSect="00ED6D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51E47"/>
    <w:multiLevelType w:val="multilevel"/>
    <w:tmpl w:val="5E266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D6D36"/>
    <w:rsid w:val="00A3461E"/>
    <w:rsid w:val="00ED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6D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rpochka7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1961morendo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2465</Words>
  <Characters>14053</Characters>
  <Application>Microsoft Office Word</Application>
  <DocSecurity>0</DocSecurity>
  <Lines>117</Lines>
  <Paragraphs>32</Paragraphs>
  <ScaleCrop>false</ScaleCrop>
  <Company>SPecialiST RePack</Company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2023-03-29T13:48:00Z</dcterms:created>
  <dcterms:modified xsi:type="dcterms:W3CDTF">2023-03-29T13:51:00Z</dcterms:modified>
</cp:coreProperties>
</file>